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Flow Studio Monika Kunicka-Różycka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Narcyza Gryzla 6/19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95-200 Pabianice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monikakunickafotografia@gmail.com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+ 48 733 497 221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Jeśli prowadzisz jednoosobową działalność gospodarczą i zawarłeś umowę o dostarczenie treści cyfrowych bezpośrednio związaną z Twoją działalnością gospodarczą, zaznacz właściwą odpowiedź: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❏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❏ Oświadczam, że umowa o dostarczenie treści cyfrowych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